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9F7F6">
    <v:background id="_x0000_s1025" o:bwmode="white" fillcolor="#b9f7f6" o:targetscreensize="1024,768">
      <v:fill focus="-50%" type="gradient"/>
    </v:background>
  </w:background>
  <w:body>
    <w:p w:rsidR="006E595C" w:rsidRDefault="00F83F6A" w:rsidP="009E5757">
      <w:pPr>
        <w:bidi/>
        <w:jc w:val="both"/>
        <w:rPr>
          <w:rFonts w:cs="B Zar"/>
          <w:color w:val="008000"/>
          <w:sz w:val="22"/>
          <w:szCs w:val="22"/>
        </w:rPr>
      </w:pPr>
      <w:r w:rsidRPr="00C34899">
        <w:rPr>
          <w:rFonts w:cs="B Nazanin" w:hint="cs"/>
          <w:b/>
          <w:bCs/>
          <w:color w:val="0070C0"/>
          <w:sz w:val="22"/>
          <w:szCs w:val="22"/>
          <w:rtl/>
        </w:rPr>
        <w:t xml:space="preserve">مرکز مشاوره دانشگاه گیلان  از سال 1370 فعالیت خود را آغاز نموده و هم اکنون  علاوه برستاد مرکزی با ایجاد </w:t>
      </w:r>
      <w:r w:rsidR="009E5757" w:rsidRPr="009E5757">
        <w:rPr>
          <w:rFonts w:cs="B Nazanin" w:hint="cs"/>
          <w:b/>
          <w:bCs/>
          <w:color w:val="0070C0"/>
          <w:sz w:val="22"/>
          <w:szCs w:val="22"/>
          <w:u w:val="single"/>
          <w:rtl/>
        </w:rPr>
        <w:t>9</w:t>
      </w:r>
      <w:r w:rsidRPr="00C34899">
        <w:rPr>
          <w:rFonts w:cs="B Nazanin" w:hint="cs"/>
          <w:b/>
          <w:bCs/>
          <w:color w:val="0070C0"/>
          <w:sz w:val="22"/>
          <w:szCs w:val="22"/>
          <w:rtl/>
        </w:rPr>
        <w:t xml:space="preserve"> شعبه  در دانشکده ها و خوابگاهها آماده ارائه خدمات فوق بصورت مستمر در </w:t>
      </w:r>
      <w:r w:rsidR="00B74628">
        <w:rPr>
          <w:rFonts w:cs="B Nazanin" w:hint="cs"/>
          <w:b/>
          <w:bCs/>
          <w:color w:val="0070C0"/>
          <w:sz w:val="22"/>
          <w:szCs w:val="22"/>
          <w:rtl/>
        </w:rPr>
        <w:t>دو شیفت صبح و عصر ارائه می گردد</w:t>
      </w:r>
      <w:r w:rsidRPr="00C34899">
        <w:rPr>
          <w:rFonts w:cs="B Nazanin" w:hint="cs"/>
          <w:b/>
          <w:bCs/>
          <w:color w:val="0070C0"/>
          <w:sz w:val="22"/>
          <w:szCs w:val="22"/>
          <w:rtl/>
        </w:rPr>
        <w:t>. مرکز مشاوره دانشگاه غیر از ارائه خدمات به مراجعین در راستای تحقق هدف اصلی خود یعنی ارتقاء بهداشت روان و پیشگیری از آسیب های روانی اجتماعی اقدام به اجرای برنامه های مختلف نظیر برگزاری کارگاههای آموزشی ، تهیه و توزیع بروشورهای آموزشی ، همایش ، نمایش فیلم و ...</w:t>
      </w:r>
      <w:r w:rsidRPr="00C34899">
        <w:rPr>
          <w:rFonts w:cs="B Zar" w:hint="cs"/>
          <w:b/>
          <w:bCs/>
          <w:color w:val="0070C0"/>
          <w:sz w:val="22"/>
          <w:szCs w:val="22"/>
          <w:rtl/>
        </w:rPr>
        <w:t xml:space="preserve"> می نماید</w:t>
      </w:r>
      <w:r w:rsidRPr="00C34899">
        <w:rPr>
          <w:rFonts w:cs="B Zar" w:hint="cs"/>
          <w:color w:val="0070C0"/>
          <w:sz w:val="22"/>
          <w:szCs w:val="22"/>
          <w:rtl/>
        </w:rPr>
        <w:t xml:space="preserve"> </w:t>
      </w:r>
      <w:r w:rsidRPr="00C34899">
        <w:rPr>
          <w:rFonts w:cs="B Zar" w:hint="cs"/>
          <w:color w:val="008000"/>
          <w:sz w:val="22"/>
          <w:szCs w:val="22"/>
          <w:rtl/>
        </w:rPr>
        <w:t>.</w:t>
      </w:r>
    </w:p>
    <w:p w:rsidR="006E595C" w:rsidRDefault="006E595C" w:rsidP="006E595C">
      <w:pPr>
        <w:bidi/>
        <w:jc w:val="both"/>
        <w:rPr>
          <w:rFonts w:cs="B Zar"/>
          <w:color w:val="008000"/>
          <w:sz w:val="22"/>
          <w:szCs w:val="22"/>
          <w:rtl/>
          <w:lang w:bidi="fa-IR"/>
        </w:rPr>
      </w:pPr>
      <w:bookmarkStart w:id="0" w:name="_GoBack"/>
      <w:bookmarkEnd w:id="0"/>
    </w:p>
    <w:p w:rsidR="006E595C" w:rsidRPr="006E595C" w:rsidRDefault="006E595C" w:rsidP="006E595C">
      <w:pPr>
        <w:bidi/>
        <w:jc w:val="both"/>
        <w:rPr>
          <w:rFonts w:cs="B Zar"/>
          <w:b/>
          <w:bCs/>
          <w:color w:val="FF5050"/>
          <w:sz w:val="28"/>
          <w:szCs w:val="28"/>
          <w:rtl/>
          <w:lang w:bidi="fa-IR"/>
        </w:rPr>
      </w:pPr>
      <w:r w:rsidRPr="006E595C">
        <w:rPr>
          <w:rFonts w:cs="B Zar" w:hint="cs"/>
          <w:b/>
          <w:bCs/>
          <w:color w:val="FF5050"/>
          <w:sz w:val="28"/>
          <w:szCs w:val="28"/>
          <w:rtl/>
          <w:lang w:bidi="fa-IR"/>
        </w:rPr>
        <w:t>خدمات مرکز مشاوره:</w:t>
      </w:r>
    </w:p>
    <w:p w:rsidR="00F83F6A" w:rsidRPr="00F236E9" w:rsidRDefault="00F83F6A" w:rsidP="006E595C">
      <w:pPr>
        <w:bidi/>
        <w:spacing w:before="240" w:line="120" w:lineRule="auto"/>
        <w:jc w:val="lowKashida"/>
        <w:rPr>
          <w:rFonts w:cs="B Zar"/>
          <w:color w:val="008000"/>
          <w:rtl/>
        </w:rPr>
      </w:pPr>
      <w:r w:rsidRPr="004801F9">
        <w:rPr>
          <w:rFonts w:cs="B Zar" w:hint="cs"/>
          <w:b/>
          <w:bCs/>
          <w:color w:val="FF5050"/>
          <w:rtl/>
          <w:lang w:bidi="fa-IR"/>
        </w:rPr>
        <w:t>روان درمانی</w:t>
      </w:r>
      <w:r w:rsidR="00F236E9">
        <w:rPr>
          <w:rFonts w:cs="B Zar"/>
          <w:b/>
          <w:bCs/>
          <w:color w:val="FF5050"/>
          <w:lang w:bidi="fa-IR"/>
        </w:rPr>
        <w:t xml:space="preserve"> :</w:t>
      </w:r>
      <w:r w:rsidR="004D4D7A" w:rsidRPr="00F236E9">
        <w:rPr>
          <w:rFonts w:cs="B Nazanin" w:hint="cs"/>
          <w:color w:val="008000"/>
          <w:rtl/>
        </w:rPr>
        <w:t>درمان اختلالات و ناراحتی های مختلف روانشناختی از قبیل اضطراب ، افسردگی ، وسواس ، مشکلات</w:t>
      </w:r>
      <w:r w:rsidR="004D4D7A" w:rsidRPr="00F236E9">
        <w:rPr>
          <w:rFonts w:cs="B Zar" w:hint="cs"/>
          <w:color w:val="008000"/>
          <w:rtl/>
        </w:rPr>
        <w:t xml:space="preserve"> </w:t>
      </w:r>
      <w:r w:rsidR="004D4D7A" w:rsidRPr="00F236E9">
        <w:rPr>
          <w:rFonts w:cs="B Nazanin" w:hint="cs"/>
          <w:color w:val="008000"/>
          <w:rtl/>
        </w:rPr>
        <w:t xml:space="preserve">شخصیت </w:t>
      </w:r>
      <w:r w:rsidR="004D4D7A" w:rsidRPr="00F236E9">
        <w:rPr>
          <w:rFonts w:cs="B Zar" w:hint="cs"/>
          <w:color w:val="008000"/>
          <w:rtl/>
        </w:rPr>
        <w:t xml:space="preserve"> </w:t>
      </w:r>
    </w:p>
    <w:p w:rsidR="00F83F6A" w:rsidRPr="004D4D7A" w:rsidRDefault="00F83F6A" w:rsidP="004D4D7A">
      <w:pPr>
        <w:bidi/>
        <w:spacing w:before="240" w:line="120" w:lineRule="auto"/>
        <w:jc w:val="lowKashida"/>
        <w:rPr>
          <w:rFonts w:cs="B Zar"/>
          <w:color w:val="008000"/>
          <w:rtl/>
        </w:rPr>
      </w:pPr>
      <w:r w:rsidRPr="00F236E9">
        <w:rPr>
          <w:rFonts w:cs="B Zar" w:hint="cs"/>
          <w:b/>
          <w:bCs/>
          <w:color w:val="FF5050"/>
          <w:rtl/>
          <w:lang w:bidi="fa-IR"/>
        </w:rPr>
        <w:t>مشاوره و راهنمایی</w:t>
      </w:r>
      <w:r w:rsidR="00F236E9">
        <w:rPr>
          <w:rFonts w:cs="B Zar"/>
          <w:b/>
          <w:bCs/>
          <w:color w:val="FF5050"/>
          <w:lang w:bidi="fa-IR"/>
        </w:rPr>
        <w:t xml:space="preserve">: </w:t>
      </w:r>
      <w:r w:rsidR="004D4D7A" w:rsidRPr="00F236E9">
        <w:rPr>
          <w:rFonts w:cs="B Zar" w:hint="cs"/>
          <w:color w:val="FF5050"/>
          <w:rtl/>
        </w:rPr>
        <w:t xml:space="preserve"> </w:t>
      </w:r>
      <w:r w:rsidR="004D4D7A" w:rsidRPr="00F236E9">
        <w:rPr>
          <w:rFonts w:cs="B Nazanin" w:hint="cs"/>
          <w:color w:val="008000"/>
          <w:rtl/>
        </w:rPr>
        <w:t>مشاوره و راهنمائی تحصیلی ، ازدواج ، آموزشی ، خانوادگی و..</w:t>
      </w:r>
    </w:p>
    <w:p w:rsidR="004D4D7A" w:rsidRDefault="004D4D7A" w:rsidP="004D4D7A">
      <w:pPr>
        <w:bidi/>
        <w:spacing w:before="120" w:after="120" w:line="120" w:lineRule="auto"/>
        <w:jc w:val="lowKashida"/>
        <w:rPr>
          <w:rFonts w:cs="B Zar"/>
          <w:b/>
          <w:bCs/>
          <w:color w:val="993300"/>
          <w:rtl/>
          <w:lang w:bidi="fa-IR"/>
        </w:rPr>
      </w:pPr>
      <w:r w:rsidRPr="00F236E9">
        <w:rPr>
          <w:rFonts w:cs="B Zar" w:hint="cs"/>
          <w:b/>
          <w:bCs/>
          <w:color w:val="FF5050"/>
          <w:rtl/>
          <w:lang w:bidi="fa-IR"/>
        </w:rPr>
        <w:t>مددکاری</w:t>
      </w:r>
      <w:r w:rsidR="00F236E9">
        <w:rPr>
          <w:rFonts w:cs="B Zar"/>
          <w:b/>
          <w:bCs/>
          <w:color w:val="FF5050"/>
          <w:lang w:bidi="fa-IR"/>
        </w:rPr>
        <w:t>:</w:t>
      </w:r>
      <w:r w:rsidRPr="00F236E9">
        <w:rPr>
          <w:rFonts w:cs="B Zar" w:hint="cs"/>
          <w:color w:val="FF5050"/>
          <w:rtl/>
        </w:rPr>
        <w:t xml:space="preserve"> </w:t>
      </w:r>
      <w:r w:rsidRPr="00F236E9">
        <w:rPr>
          <w:rFonts w:cs="B Nazanin" w:hint="cs"/>
          <w:color w:val="008000"/>
          <w:rtl/>
        </w:rPr>
        <w:t>پیگیری  و حل و فصل مسائل و مشکلات  رفاهی ، تحصلی ، آموزشی  و</w:t>
      </w:r>
    </w:p>
    <w:p w:rsidR="00F83F6A" w:rsidRPr="00F236E9" w:rsidRDefault="00F83F6A" w:rsidP="00F236E9">
      <w:pPr>
        <w:bidi/>
        <w:spacing w:before="240" w:after="120" w:line="120" w:lineRule="auto"/>
        <w:rPr>
          <w:rFonts w:cs="B Nazanin"/>
          <w:b/>
          <w:bCs/>
          <w:color w:val="008000"/>
          <w:rtl/>
        </w:rPr>
      </w:pPr>
      <w:r w:rsidRPr="00F236E9">
        <w:rPr>
          <w:rFonts w:cs="B Zar" w:hint="cs"/>
          <w:b/>
          <w:bCs/>
          <w:color w:val="FF5050"/>
          <w:rtl/>
          <w:lang w:bidi="fa-IR"/>
        </w:rPr>
        <w:t>روانپزشکی</w:t>
      </w:r>
      <w:r w:rsidR="00F236E9">
        <w:rPr>
          <w:rFonts w:cs="B Zar" w:hint="cs"/>
          <w:b/>
          <w:bCs/>
          <w:color w:val="FF5050"/>
          <w:rtl/>
          <w:lang w:bidi="fa-IR"/>
        </w:rPr>
        <w:t xml:space="preserve">: </w:t>
      </w:r>
      <w:r w:rsidR="004D4D7A" w:rsidRPr="00F236E9">
        <w:rPr>
          <w:rFonts w:cs="B Zar" w:hint="cs"/>
          <w:color w:val="FF5050"/>
          <w:rtl/>
        </w:rPr>
        <w:t xml:space="preserve"> </w:t>
      </w:r>
      <w:r w:rsidR="00D20DDC" w:rsidRPr="00F236E9">
        <w:rPr>
          <w:rFonts w:cs="B Nazanin" w:hint="cs"/>
          <w:color w:val="008000"/>
          <w:rtl/>
        </w:rPr>
        <w:t>درمان داروئی اختلالات روانشناختی</w:t>
      </w:r>
    </w:p>
    <w:p w:rsidR="002C028A" w:rsidRPr="007D5486" w:rsidRDefault="002C028A" w:rsidP="00AE3EB3">
      <w:pPr>
        <w:bidi/>
        <w:spacing w:before="240" w:after="120"/>
        <w:rPr>
          <w:rFonts w:cs="B Zar"/>
          <w:b/>
          <w:bCs/>
          <w:color w:val="993300"/>
          <w:rtl/>
          <w:lang w:bidi="fa-IR"/>
        </w:rPr>
      </w:pPr>
      <w:r w:rsidRPr="00F236E9">
        <w:rPr>
          <w:rFonts w:cs="B Zar" w:hint="cs"/>
          <w:b/>
          <w:bCs/>
          <w:color w:val="FF5050"/>
          <w:rtl/>
          <w:lang w:bidi="fa-IR"/>
        </w:rPr>
        <w:t>مشاوره الکترونیکی</w:t>
      </w:r>
      <w:r w:rsidR="00F236E9">
        <w:rPr>
          <w:rFonts w:cs="B Zar" w:hint="cs"/>
          <w:b/>
          <w:bCs/>
          <w:color w:val="FF5050"/>
          <w:rtl/>
          <w:lang w:bidi="fa-IR"/>
        </w:rPr>
        <w:t xml:space="preserve">: </w:t>
      </w:r>
      <w:r w:rsidR="006D0D92" w:rsidRPr="00F236E9">
        <w:rPr>
          <w:rFonts w:cs="B Zar" w:hint="cs"/>
          <w:b/>
          <w:bCs/>
          <w:color w:val="FF5050"/>
          <w:rtl/>
          <w:lang w:bidi="fa-IR"/>
        </w:rPr>
        <w:t xml:space="preserve"> </w:t>
      </w:r>
      <w:r w:rsidR="00BA10D5" w:rsidRPr="00F236E9">
        <w:rPr>
          <w:rFonts w:cs="B Nazanin"/>
          <w:color w:val="008000"/>
          <w:rtl/>
        </w:rPr>
        <w:t>پاسخگوی</w:t>
      </w:r>
      <w:r w:rsidR="00BA10D5" w:rsidRPr="00F236E9">
        <w:rPr>
          <w:rFonts w:cs="B Nazanin" w:hint="cs"/>
          <w:color w:val="008000"/>
          <w:rtl/>
        </w:rPr>
        <w:t>ی</w:t>
      </w:r>
      <w:r w:rsidR="00BA10D5" w:rsidRPr="00F236E9">
        <w:rPr>
          <w:rFonts w:cs="B Nazanin"/>
          <w:color w:val="008000"/>
          <w:rtl/>
        </w:rPr>
        <w:t xml:space="preserve"> </w:t>
      </w:r>
      <w:r w:rsidR="00BA10D5" w:rsidRPr="00F236E9">
        <w:rPr>
          <w:rFonts w:cs="B Nazanin" w:hint="cs"/>
          <w:color w:val="008000"/>
          <w:rtl/>
        </w:rPr>
        <w:t xml:space="preserve">به </w:t>
      </w:r>
      <w:r w:rsidR="00BA10D5" w:rsidRPr="00F236E9">
        <w:rPr>
          <w:rFonts w:cs="B Nazanin"/>
          <w:color w:val="008000"/>
          <w:rtl/>
        </w:rPr>
        <w:t>سوالات دانشجویان در زمینه مسائل عاطفی ، تحصیلی ، ازدواج ، روابط بین فردی ، خانوادگی مشکلات فردی ، سوء مصرف موارد ، بحرانهای فردی و نامیدی و</w:t>
      </w:r>
      <w:r w:rsidR="00BA10D5" w:rsidRPr="00F236E9">
        <w:rPr>
          <w:rFonts w:cs="B Nazanin"/>
          <w:color w:val="008000"/>
        </w:rPr>
        <w:t xml:space="preserve">.. </w:t>
      </w:r>
      <w:r w:rsidR="00BA10D5" w:rsidRPr="00F236E9">
        <w:rPr>
          <w:rFonts w:cs="B Nazanin" w:hint="cs"/>
          <w:color w:val="008000"/>
          <w:rtl/>
        </w:rPr>
        <w:t xml:space="preserve"> از طریق سامانه </w:t>
      </w:r>
      <w:hyperlink r:id="rId5" w:history="1">
        <w:r w:rsidR="00BA10D5" w:rsidRPr="00F236E9">
          <w:rPr>
            <w:rStyle w:val="Hyperlink"/>
            <w:rFonts w:cs="B Nazanin" w:hint="cs"/>
            <w:rtl/>
          </w:rPr>
          <w:t>سوال از مشاور</w:t>
        </w:r>
      </w:hyperlink>
      <w:r w:rsidR="006D0D92" w:rsidRPr="007D5486">
        <w:rPr>
          <w:rFonts w:cs="B Zar" w:hint="cs"/>
          <w:color w:val="008000"/>
          <w:rtl/>
        </w:rPr>
        <w:t xml:space="preserve"> </w:t>
      </w:r>
    </w:p>
    <w:p w:rsidR="006D0D92" w:rsidRPr="007D5486" w:rsidRDefault="006D0D92" w:rsidP="007D5486">
      <w:pPr>
        <w:bidi/>
        <w:spacing w:before="240" w:after="120" w:line="120" w:lineRule="auto"/>
        <w:rPr>
          <w:rFonts w:cs="B Zar"/>
          <w:rtl/>
        </w:rPr>
      </w:pPr>
      <w:r w:rsidRPr="00F236E9">
        <w:rPr>
          <w:rFonts w:cs="B Zar" w:hint="cs"/>
          <w:b/>
          <w:bCs/>
          <w:color w:val="FF5050"/>
          <w:rtl/>
          <w:lang w:bidi="fa-IR"/>
        </w:rPr>
        <w:t>مشاوره تلفنی</w:t>
      </w:r>
      <w:r w:rsidR="00F236E9">
        <w:rPr>
          <w:rFonts w:cs="B Zar" w:hint="cs"/>
          <w:b/>
          <w:bCs/>
          <w:color w:val="FF5050"/>
          <w:rtl/>
          <w:lang w:bidi="fa-IR"/>
        </w:rPr>
        <w:t xml:space="preserve">: </w:t>
      </w:r>
      <w:r w:rsidR="006E7E81" w:rsidRPr="00F236E9">
        <w:rPr>
          <w:rFonts w:cs="B Zar" w:hint="cs"/>
          <w:b/>
          <w:bCs/>
          <w:color w:val="FF5050"/>
          <w:rtl/>
          <w:lang w:bidi="fa-IR"/>
        </w:rPr>
        <w:t xml:space="preserve"> </w:t>
      </w:r>
      <w:r w:rsidR="006E7E81" w:rsidRPr="00F236E9">
        <w:rPr>
          <w:rFonts w:cs="B Nazanin"/>
          <w:color w:val="008000"/>
          <w:rtl/>
        </w:rPr>
        <w:t>برطرف نمودن نیازهای فوری تماس گیرندگان و تثبیت یا بهبود احساس سلامت روانی و جسمی</w:t>
      </w:r>
      <w:r w:rsidR="006E7E81" w:rsidRPr="007D5486">
        <w:rPr>
          <w:rFonts w:cs="B Zar"/>
          <w:rtl/>
        </w:rPr>
        <w:t xml:space="preserve"> </w:t>
      </w:r>
    </w:p>
    <w:p w:rsidR="007D5486" w:rsidRDefault="007D5486" w:rsidP="007D5486">
      <w:pPr>
        <w:bidi/>
        <w:spacing w:before="240" w:after="120" w:line="120" w:lineRule="auto"/>
        <w:rPr>
          <w:rFonts w:cs="B Nazanin"/>
          <w:color w:val="0033CC"/>
          <w:rtl/>
        </w:rPr>
      </w:pPr>
      <w:r w:rsidRPr="00F236E9">
        <w:rPr>
          <w:rFonts w:cs="B Nazanin"/>
          <w:color w:val="008000"/>
          <w:rtl/>
        </w:rPr>
        <w:t xml:space="preserve">شماره تماس مستقیم : </w:t>
      </w:r>
      <w:r w:rsidRPr="00F236E9">
        <w:rPr>
          <w:rFonts w:cs="B Nazanin"/>
          <w:color w:val="0033CC"/>
          <w:rtl/>
        </w:rPr>
        <w:t>۳۳۶۹۰۵۸۸</w:t>
      </w:r>
    </w:p>
    <w:tbl>
      <w:tblPr>
        <w:tblStyle w:val="LightList-Accent5"/>
        <w:tblpPr w:leftFromText="45" w:rightFromText="45" w:vertAnchor="text" w:horzAnchor="margin" w:tblpY="846"/>
        <w:bidiVisual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4"/>
        <w:gridCol w:w="1833"/>
        <w:gridCol w:w="2050"/>
        <w:gridCol w:w="2488"/>
      </w:tblGrid>
      <w:tr w:rsidR="00571391" w:rsidRPr="00BE34D3" w:rsidTr="005713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  <w:hideMark/>
          </w:tcPr>
          <w:p w:rsidR="00571391" w:rsidRPr="00BE34D3" w:rsidRDefault="00571391" w:rsidP="00571391">
            <w:pPr>
              <w:spacing w:before="100" w:beforeAutospacing="1" w:after="100" w:afterAutospacing="1"/>
              <w:jc w:val="center"/>
              <w:rPr>
                <w:rFonts w:cs="B Zar"/>
              </w:rPr>
            </w:pPr>
            <w:r w:rsidRPr="00BE34D3">
              <w:rPr>
                <w:rFonts w:cs="B Zar" w:hint="cs"/>
                <w:rtl/>
              </w:rPr>
              <w:t>شعبه</w:t>
            </w:r>
          </w:p>
        </w:tc>
        <w:tc>
          <w:tcPr>
            <w:tcW w:w="1833" w:type="dxa"/>
            <w:hideMark/>
          </w:tcPr>
          <w:p w:rsidR="00571391" w:rsidRPr="00BE34D3" w:rsidRDefault="00571391" w:rsidP="00571391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BE34D3">
              <w:rPr>
                <w:rFonts w:cs="B Zar"/>
                <w:rtl/>
              </w:rPr>
              <w:t>روز</w:t>
            </w:r>
          </w:p>
        </w:tc>
        <w:tc>
          <w:tcPr>
            <w:tcW w:w="2050" w:type="dxa"/>
            <w:hideMark/>
          </w:tcPr>
          <w:p w:rsidR="00571391" w:rsidRPr="00BE34D3" w:rsidRDefault="00571391" w:rsidP="00571391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BE34D3">
              <w:rPr>
                <w:rFonts w:cs="B Zar"/>
                <w:rtl/>
              </w:rPr>
              <w:t>ساعت</w:t>
            </w:r>
          </w:p>
        </w:tc>
        <w:tc>
          <w:tcPr>
            <w:tcW w:w="2488" w:type="dxa"/>
            <w:hideMark/>
          </w:tcPr>
          <w:p w:rsidR="00571391" w:rsidRPr="00BE34D3" w:rsidRDefault="00571391" w:rsidP="00571391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BE34D3">
              <w:rPr>
                <w:rFonts w:cs="B Zar"/>
                <w:rtl/>
              </w:rPr>
              <w:t>مکان</w:t>
            </w:r>
          </w:p>
        </w:tc>
      </w:tr>
      <w:tr w:rsidR="00571391" w:rsidRPr="00BE34D3" w:rsidTr="00571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571391" w:rsidRPr="00C34899" w:rsidRDefault="00571391" w:rsidP="00571391">
            <w:pPr>
              <w:spacing w:before="100" w:beforeAutospacing="1" w:after="100" w:afterAutospacing="1"/>
              <w:jc w:val="right"/>
              <w:rPr>
                <w:rFonts w:cs="B Zar"/>
                <w:color w:val="9900CC"/>
                <w:sz w:val="20"/>
                <w:szCs w:val="20"/>
              </w:rPr>
            </w:pPr>
            <w:r w:rsidRPr="00C34899">
              <w:rPr>
                <w:rFonts w:cs="B Zar"/>
                <w:color w:val="9900CC"/>
                <w:sz w:val="20"/>
                <w:szCs w:val="20"/>
                <w:rtl/>
              </w:rPr>
              <w:t>دانشکده منابع طبيعي</w:t>
            </w:r>
          </w:p>
        </w:tc>
        <w:tc>
          <w:tcPr>
            <w:tcW w:w="183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571391" w:rsidRPr="00C34899" w:rsidRDefault="00571391" w:rsidP="00571391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0033CC"/>
                <w:sz w:val="22"/>
                <w:szCs w:val="22"/>
              </w:rPr>
            </w:pPr>
            <w:r w:rsidRPr="00C34899">
              <w:rPr>
                <w:rFonts w:cs="B Zar"/>
                <w:color w:val="0033CC"/>
                <w:sz w:val="22"/>
                <w:szCs w:val="22"/>
                <w:rtl/>
              </w:rPr>
              <w:t>دوشنبه</w:t>
            </w:r>
            <w:r w:rsidRPr="00C34899">
              <w:rPr>
                <w:rFonts w:cs="B Zar" w:hint="cs"/>
                <w:color w:val="0033CC"/>
                <w:sz w:val="22"/>
                <w:szCs w:val="22"/>
                <w:rtl/>
              </w:rPr>
              <w:t xml:space="preserve"> ها</w:t>
            </w:r>
          </w:p>
        </w:tc>
        <w:tc>
          <w:tcPr>
            <w:tcW w:w="205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571391" w:rsidRPr="00C34899" w:rsidRDefault="00571391" w:rsidP="00571391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FF6699"/>
                <w:sz w:val="22"/>
                <w:szCs w:val="22"/>
              </w:rPr>
            </w:pPr>
            <w:r w:rsidRPr="00C34899">
              <w:rPr>
                <w:rFonts w:cs="B Zar" w:hint="cs"/>
                <w:color w:val="FF6699"/>
                <w:sz w:val="22"/>
                <w:szCs w:val="22"/>
                <w:rtl/>
              </w:rPr>
              <w:t>10 الی 2 بعد از ظهر</w:t>
            </w:r>
          </w:p>
        </w:tc>
        <w:tc>
          <w:tcPr>
            <w:tcW w:w="24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571391" w:rsidRPr="00C34899" w:rsidRDefault="00571391" w:rsidP="00571391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0033CC"/>
                <w:sz w:val="22"/>
                <w:szCs w:val="22"/>
              </w:rPr>
            </w:pPr>
            <w:r w:rsidRPr="00C34899">
              <w:rPr>
                <w:rFonts w:cs="B Zar"/>
                <w:color w:val="0033CC"/>
                <w:sz w:val="22"/>
                <w:szCs w:val="22"/>
                <w:rtl/>
              </w:rPr>
              <w:t xml:space="preserve">طبقه دوم </w:t>
            </w:r>
            <w:r w:rsidRPr="00C34899">
              <w:rPr>
                <w:rFonts w:cs="B Zar" w:hint="cs"/>
                <w:color w:val="0033CC"/>
                <w:sz w:val="22"/>
                <w:szCs w:val="22"/>
                <w:rtl/>
              </w:rPr>
              <w:t>، روبروی دبیرخانه</w:t>
            </w:r>
          </w:p>
        </w:tc>
      </w:tr>
      <w:tr w:rsidR="00571391" w:rsidRPr="00BE34D3" w:rsidTr="005713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  <w:vAlign w:val="center"/>
            <w:hideMark/>
          </w:tcPr>
          <w:p w:rsidR="00571391" w:rsidRPr="00C34899" w:rsidRDefault="00571391" w:rsidP="00571391">
            <w:pPr>
              <w:spacing w:before="100" w:beforeAutospacing="1" w:after="100" w:afterAutospacing="1"/>
              <w:jc w:val="right"/>
              <w:rPr>
                <w:rFonts w:cs="B Zar"/>
                <w:color w:val="9900CC"/>
                <w:sz w:val="20"/>
                <w:szCs w:val="20"/>
                <w:rtl/>
              </w:rPr>
            </w:pPr>
            <w:r w:rsidRPr="00C34899">
              <w:rPr>
                <w:rFonts w:cs="B Zar" w:hint="cs"/>
                <w:color w:val="9900CC"/>
                <w:sz w:val="20"/>
                <w:szCs w:val="20"/>
                <w:rtl/>
              </w:rPr>
              <w:t>دانشکده فنی مهندسی شرق گیلان</w:t>
            </w:r>
          </w:p>
        </w:tc>
        <w:tc>
          <w:tcPr>
            <w:tcW w:w="1833" w:type="dxa"/>
            <w:hideMark/>
          </w:tcPr>
          <w:p w:rsidR="00571391" w:rsidRPr="00C34899" w:rsidRDefault="00571391" w:rsidP="00571391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0033CC"/>
                <w:sz w:val="22"/>
                <w:szCs w:val="22"/>
                <w:rtl/>
              </w:rPr>
            </w:pPr>
            <w:r w:rsidRPr="00C34899">
              <w:rPr>
                <w:rFonts w:cs="B Zar" w:hint="cs"/>
                <w:color w:val="0033CC"/>
                <w:sz w:val="22"/>
                <w:szCs w:val="22"/>
                <w:rtl/>
              </w:rPr>
              <w:t>دو شنبه ها</w:t>
            </w:r>
          </w:p>
        </w:tc>
        <w:tc>
          <w:tcPr>
            <w:tcW w:w="2050" w:type="dxa"/>
            <w:hideMark/>
          </w:tcPr>
          <w:p w:rsidR="00571391" w:rsidRPr="00C34899" w:rsidRDefault="00571391" w:rsidP="00571391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FF6699"/>
                <w:sz w:val="22"/>
                <w:szCs w:val="22"/>
                <w:rtl/>
              </w:rPr>
            </w:pPr>
            <w:r w:rsidRPr="00C34899">
              <w:rPr>
                <w:rFonts w:cs="B Zar" w:hint="cs"/>
                <w:color w:val="FF6699"/>
                <w:sz w:val="22"/>
                <w:szCs w:val="22"/>
                <w:rtl/>
              </w:rPr>
              <w:t>10 الی 2 بعد از ظهر</w:t>
            </w:r>
          </w:p>
        </w:tc>
        <w:tc>
          <w:tcPr>
            <w:tcW w:w="2488" w:type="dxa"/>
            <w:hideMark/>
          </w:tcPr>
          <w:p w:rsidR="00571391" w:rsidRPr="00C34899" w:rsidRDefault="00571391" w:rsidP="00571391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0033CC"/>
                <w:sz w:val="22"/>
                <w:szCs w:val="22"/>
                <w:rtl/>
              </w:rPr>
            </w:pPr>
            <w:r w:rsidRPr="00C34899">
              <w:rPr>
                <w:rFonts w:cs="B Zar" w:hint="cs"/>
                <w:color w:val="0033CC"/>
                <w:sz w:val="22"/>
                <w:szCs w:val="22"/>
                <w:rtl/>
              </w:rPr>
              <w:t>طبقه همکف</w:t>
            </w:r>
          </w:p>
        </w:tc>
      </w:tr>
      <w:tr w:rsidR="00571391" w:rsidRPr="00BE34D3" w:rsidTr="00571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571391" w:rsidRPr="00C34899" w:rsidRDefault="00571391" w:rsidP="00571391">
            <w:pPr>
              <w:spacing w:before="100" w:beforeAutospacing="1" w:after="100" w:afterAutospacing="1"/>
              <w:jc w:val="right"/>
              <w:rPr>
                <w:rFonts w:cs="B Zar"/>
                <w:color w:val="9900CC"/>
                <w:sz w:val="20"/>
                <w:szCs w:val="20"/>
              </w:rPr>
            </w:pPr>
            <w:r w:rsidRPr="00C34899">
              <w:rPr>
                <w:rFonts w:cs="B Zar" w:hint="cs"/>
                <w:color w:val="9900CC"/>
                <w:sz w:val="20"/>
                <w:szCs w:val="20"/>
                <w:rtl/>
              </w:rPr>
              <w:t>خوابگاه</w:t>
            </w:r>
            <w:r w:rsidRPr="00C34899">
              <w:rPr>
                <w:rFonts w:hint="cs"/>
                <w:color w:val="9900CC"/>
                <w:sz w:val="20"/>
                <w:szCs w:val="20"/>
                <w:rtl/>
              </w:rPr>
              <w:t> </w:t>
            </w:r>
            <w:r w:rsidRPr="00C34899">
              <w:rPr>
                <w:rFonts w:cs="B Zar"/>
                <w:color w:val="9900CC"/>
                <w:sz w:val="20"/>
                <w:szCs w:val="20"/>
                <w:rtl/>
              </w:rPr>
              <w:t xml:space="preserve"> بنت الهدي</w:t>
            </w:r>
          </w:p>
        </w:tc>
        <w:tc>
          <w:tcPr>
            <w:tcW w:w="183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571391" w:rsidRPr="00C34899" w:rsidRDefault="00571391" w:rsidP="00571391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0033CC"/>
                <w:sz w:val="22"/>
                <w:szCs w:val="22"/>
              </w:rPr>
            </w:pPr>
            <w:r w:rsidRPr="00C34899">
              <w:rPr>
                <w:rFonts w:cs="B Zar" w:hint="cs"/>
                <w:color w:val="0033CC"/>
                <w:sz w:val="22"/>
                <w:szCs w:val="22"/>
                <w:rtl/>
              </w:rPr>
              <w:t>شنبه تا چهارشنبه</w:t>
            </w:r>
          </w:p>
        </w:tc>
        <w:tc>
          <w:tcPr>
            <w:tcW w:w="205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571391" w:rsidRPr="00C34899" w:rsidRDefault="00571391" w:rsidP="00571391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FF6699"/>
                <w:sz w:val="22"/>
                <w:szCs w:val="22"/>
              </w:rPr>
            </w:pPr>
            <w:r w:rsidRPr="00C34899">
              <w:rPr>
                <w:rFonts w:cs="B Zar" w:hint="cs"/>
                <w:color w:val="FF6699"/>
                <w:sz w:val="22"/>
                <w:szCs w:val="22"/>
                <w:rtl/>
              </w:rPr>
              <w:t>7 الی 10 شب</w:t>
            </w:r>
          </w:p>
        </w:tc>
        <w:tc>
          <w:tcPr>
            <w:tcW w:w="2488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571391" w:rsidRPr="00C34899" w:rsidRDefault="00571391" w:rsidP="00571391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0033CC"/>
                <w:sz w:val="22"/>
                <w:szCs w:val="22"/>
              </w:rPr>
            </w:pPr>
            <w:r w:rsidRPr="00C34899">
              <w:rPr>
                <w:rFonts w:cs="B Zar" w:hint="cs"/>
                <w:color w:val="0033CC"/>
                <w:sz w:val="22"/>
                <w:szCs w:val="22"/>
                <w:rtl/>
              </w:rPr>
              <w:t>جنب بلوک 2</w:t>
            </w:r>
          </w:p>
        </w:tc>
      </w:tr>
      <w:tr w:rsidR="00571391" w:rsidRPr="00BE34D3" w:rsidTr="00571391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  <w:vMerge/>
            <w:vAlign w:val="center"/>
          </w:tcPr>
          <w:p w:rsidR="00571391" w:rsidRPr="00C34899" w:rsidRDefault="00571391" w:rsidP="00571391">
            <w:pPr>
              <w:spacing w:before="100" w:beforeAutospacing="1" w:after="100" w:afterAutospacing="1"/>
              <w:jc w:val="right"/>
              <w:rPr>
                <w:rFonts w:cs="B Zar"/>
                <w:color w:val="9900CC"/>
                <w:sz w:val="20"/>
                <w:szCs w:val="20"/>
                <w:rtl/>
              </w:rPr>
            </w:pPr>
          </w:p>
        </w:tc>
        <w:tc>
          <w:tcPr>
            <w:tcW w:w="1833" w:type="dxa"/>
          </w:tcPr>
          <w:p w:rsidR="00571391" w:rsidRPr="00C34899" w:rsidRDefault="00571391" w:rsidP="00571391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0033CC"/>
                <w:sz w:val="22"/>
                <w:szCs w:val="22"/>
                <w:rtl/>
              </w:rPr>
            </w:pPr>
            <w:r w:rsidRPr="00C34899">
              <w:rPr>
                <w:rFonts w:cs="B Zar" w:hint="cs"/>
                <w:color w:val="0033CC"/>
                <w:sz w:val="22"/>
                <w:szCs w:val="22"/>
                <w:rtl/>
              </w:rPr>
              <w:t>پنج شنبه</w:t>
            </w:r>
          </w:p>
        </w:tc>
        <w:tc>
          <w:tcPr>
            <w:tcW w:w="2050" w:type="dxa"/>
          </w:tcPr>
          <w:p w:rsidR="00571391" w:rsidRPr="00C34899" w:rsidRDefault="00571391" w:rsidP="00571391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FF6699"/>
                <w:sz w:val="22"/>
                <w:szCs w:val="22"/>
                <w:rtl/>
              </w:rPr>
            </w:pPr>
            <w:r w:rsidRPr="00C34899">
              <w:rPr>
                <w:rFonts w:cs="B Zar" w:hint="cs"/>
                <w:color w:val="FF6699"/>
                <w:sz w:val="22"/>
                <w:szCs w:val="22"/>
                <w:rtl/>
              </w:rPr>
              <w:t>4 الی 7 عصر</w:t>
            </w:r>
          </w:p>
        </w:tc>
        <w:tc>
          <w:tcPr>
            <w:tcW w:w="2488" w:type="dxa"/>
            <w:vMerge/>
          </w:tcPr>
          <w:p w:rsidR="00571391" w:rsidRPr="00C34899" w:rsidRDefault="00571391" w:rsidP="00571391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0033CC"/>
                <w:sz w:val="22"/>
                <w:szCs w:val="22"/>
                <w:rtl/>
              </w:rPr>
            </w:pPr>
          </w:p>
        </w:tc>
      </w:tr>
      <w:tr w:rsidR="00571391" w:rsidRPr="00BE34D3" w:rsidTr="00571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  <w:vMerge w:val="restart"/>
            <w:tcBorders>
              <w:top w:val="nil"/>
              <w:left w:val="none" w:sz="0" w:space="0" w:color="auto"/>
              <w:bottom w:val="none" w:sz="0" w:space="0" w:color="auto"/>
            </w:tcBorders>
            <w:vAlign w:val="center"/>
          </w:tcPr>
          <w:p w:rsidR="00571391" w:rsidRPr="00C34899" w:rsidRDefault="00571391" w:rsidP="00571391">
            <w:pPr>
              <w:spacing w:before="100" w:beforeAutospacing="1" w:after="100" w:afterAutospacing="1"/>
              <w:jc w:val="right"/>
              <w:rPr>
                <w:rFonts w:cs="B Zar"/>
                <w:color w:val="9900CC"/>
                <w:sz w:val="20"/>
                <w:szCs w:val="20"/>
              </w:rPr>
            </w:pPr>
            <w:r w:rsidRPr="00C34899">
              <w:rPr>
                <w:rFonts w:cs="B Zar" w:hint="cs"/>
                <w:color w:val="9900CC"/>
                <w:sz w:val="20"/>
                <w:szCs w:val="20"/>
                <w:rtl/>
              </w:rPr>
              <w:t xml:space="preserve">خوابگاه </w:t>
            </w:r>
            <w:r w:rsidRPr="00C34899">
              <w:rPr>
                <w:rFonts w:cs="B Zar"/>
                <w:color w:val="9900CC"/>
                <w:sz w:val="20"/>
                <w:szCs w:val="20"/>
                <w:rtl/>
              </w:rPr>
              <w:t>ميرزاکوچک</w:t>
            </w:r>
          </w:p>
        </w:tc>
        <w:tc>
          <w:tcPr>
            <w:tcW w:w="1833" w:type="dxa"/>
            <w:tcBorders>
              <w:top w:val="none" w:sz="0" w:space="0" w:color="auto"/>
              <w:bottom w:val="none" w:sz="0" w:space="0" w:color="auto"/>
            </w:tcBorders>
          </w:tcPr>
          <w:p w:rsidR="00571391" w:rsidRPr="00C34899" w:rsidRDefault="00571391" w:rsidP="00571391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0033CC"/>
                <w:sz w:val="22"/>
                <w:szCs w:val="22"/>
              </w:rPr>
            </w:pPr>
            <w:r w:rsidRPr="00C34899">
              <w:rPr>
                <w:rFonts w:cs="B Zar" w:hint="cs"/>
                <w:color w:val="0033CC"/>
                <w:sz w:val="22"/>
                <w:szCs w:val="22"/>
                <w:rtl/>
              </w:rPr>
              <w:t>شنبه تا چهارشنبه</w:t>
            </w:r>
          </w:p>
        </w:tc>
        <w:tc>
          <w:tcPr>
            <w:tcW w:w="2050" w:type="dxa"/>
            <w:tcBorders>
              <w:top w:val="none" w:sz="0" w:space="0" w:color="auto"/>
              <w:bottom w:val="none" w:sz="0" w:space="0" w:color="auto"/>
            </w:tcBorders>
          </w:tcPr>
          <w:p w:rsidR="00571391" w:rsidRPr="00C34899" w:rsidRDefault="00571391" w:rsidP="00571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FF6699"/>
                <w:sz w:val="22"/>
                <w:szCs w:val="22"/>
              </w:rPr>
            </w:pPr>
            <w:r w:rsidRPr="00C34899">
              <w:rPr>
                <w:rFonts w:cs="B Zar" w:hint="cs"/>
                <w:color w:val="FF6699"/>
                <w:sz w:val="22"/>
                <w:szCs w:val="22"/>
                <w:rtl/>
              </w:rPr>
              <w:t>7 تا 10 شب</w:t>
            </w:r>
          </w:p>
        </w:tc>
        <w:tc>
          <w:tcPr>
            <w:tcW w:w="2488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71391" w:rsidRPr="00C34899" w:rsidRDefault="00571391" w:rsidP="00571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0033CC"/>
                <w:sz w:val="22"/>
                <w:szCs w:val="22"/>
              </w:rPr>
            </w:pPr>
            <w:r w:rsidRPr="00C34899">
              <w:rPr>
                <w:rFonts w:cs="B Zar" w:hint="cs"/>
                <w:color w:val="0033CC"/>
                <w:sz w:val="22"/>
                <w:szCs w:val="22"/>
                <w:rtl/>
              </w:rPr>
              <w:t>بلوک 2، طبقه همکف،اتاق 50</w:t>
            </w:r>
          </w:p>
        </w:tc>
      </w:tr>
      <w:tr w:rsidR="00571391" w:rsidRPr="00BE34D3" w:rsidTr="005713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  <w:vMerge/>
            <w:tcBorders>
              <w:top w:val="nil"/>
            </w:tcBorders>
            <w:vAlign w:val="center"/>
          </w:tcPr>
          <w:p w:rsidR="00571391" w:rsidRPr="00C34899" w:rsidRDefault="00571391" w:rsidP="00571391">
            <w:pPr>
              <w:jc w:val="right"/>
              <w:rPr>
                <w:rFonts w:cs="B Zar"/>
                <w:color w:val="9900CC"/>
                <w:sz w:val="20"/>
                <w:szCs w:val="20"/>
                <w:rtl/>
              </w:rPr>
            </w:pPr>
          </w:p>
        </w:tc>
        <w:tc>
          <w:tcPr>
            <w:tcW w:w="1833" w:type="dxa"/>
          </w:tcPr>
          <w:p w:rsidR="00571391" w:rsidRPr="00C34899" w:rsidRDefault="00571391" w:rsidP="00571391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0033CC"/>
                <w:sz w:val="22"/>
                <w:szCs w:val="22"/>
                <w:rtl/>
              </w:rPr>
            </w:pPr>
            <w:r w:rsidRPr="00C34899">
              <w:rPr>
                <w:rFonts w:cs="B Zar" w:hint="cs"/>
                <w:color w:val="0033CC"/>
                <w:sz w:val="22"/>
                <w:szCs w:val="22"/>
                <w:rtl/>
              </w:rPr>
              <w:t>پنج شنبه</w:t>
            </w:r>
          </w:p>
        </w:tc>
        <w:tc>
          <w:tcPr>
            <w:tcW w:w="2050" w:type="dxa"/>
          </w:tcPr>
          <w:p w:rsidR="00571391" w:rsidRPr="00C34899" w:rsidRDefault="00571391" w:rsidP="005713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FF6699"/>
                <w:sz w:val="22"/>
                <w:szCs w:val="22"/>
                <w:rtl/>
              </w:rPr>
            </w:pPr>
            <w:r w:rsidRPr="00C34899">
              <w:rPr>
                <w:rFonts w:cs="B Zar" w:hint="cs"/>
                <w:color w:val="FF6699"/>
                <w:sz w:val="22"/>
                <w:szCs w:val="22"/>
                <w:rtl/>
              </w:rPr>
              <w:t>4 الی 7 عصر</w:t>
            </w:r>
          </w:p>
        </w:tc>
        <w:tc>
          <w:tcPr>
            <w:tcW w:w="2488" w:type="dxa"/>
            <w:vMerge/>
          </w:tcPr>
          <w:p w:rsidR="00571391" w:rsidRPr="00C34899" w:rsidRDefault="00571391" w:rsidP="005713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0033CC"/>
                <w:sz w:val="22"/>
                <w:szCs w:val="22"/>
                <w:rtl/>
              </w:rPr>
            </w:pPr>
          </w:p>
        </w:tc>
      </w:tr>
      <w:tr w:rsidR="00571391" w:rsidRPr="00BE34D3" w:rsidTr="00571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571391" w:rsidRPr="00C34899" w:rsidRDefault="00571391" w:rsidP="00571391">
            <w:pPr>
              <w:jc w:val="right"/>
              <w:rPr>
                <w:rFonts w:cs="B Zar"/>
                <w:color w:val="9900CC"/>
                <w:sz w:val="20"/>
                <w:szCs w:val="20"/>
              </w:rPr>
            </w:pPr>
            <w:r w:rsidRPr="00C34899">
              <w:rPr>
                <w:rFonts w:cs="B Zar" w:hint="cs"/>
                <w:color w:val="9900CC"/>
                <w:sz w:val="20"/>
                <w:szCs w:val="20"/>
                <w:rtl/>
              </w:rPr>
              <w:t>خوابگاه</w:t>
            </w:r>
            <w:r w:rsidRPr="00C34899">
              <w:rPr>
                <w:rFonts w:hint="cs"/>
                <w:color w:val="9900CC"/>
                <w:sz w:val="20"/>
                <w:szCs w:val="20"/>
                <w:rtl/>
              </w:rPr>
              <w:t>  </w:t>
            </w:r>
            <w:r w:rsidRPr="00C34899">
              <w:rPr>
                <w:rFonts w:cs="B Zar"/>
                <w:color w:val="9900CC"/>
                <w:sz w:val="20"/>
                <w:szCs w:val="20"/>
                <w:rtl/>
              </w:rPr>
              <w:t xml:space="preserve"> شهيد انصاري</w:t>
            </w:r>
          </w:p>
        </w:tc>
        <w:tc>
          <w:tcPr>
            <w:tcW w:w="1833" w:type="dxa"/>
            <w:tcBorders>
              <w:top w:val="none" w:sz="0" w:space="0" w:color="auto"/>
              <w:bottom w:val="none" w:sz="0" w:space="0" w:color="auto"/>
            </w:tcBorders>
          </w:tcPr>
          <w:p w:rsidR="00571391" w:rsidRPr="00C34899" w:rsidRDefault="00571391" w:rsidP="00571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0033CC"/>
                <w:sz w:val="22"/>
                <w:szCs w:val="22"/>
              </w:rPr>
            </w:pPr>
            <w:r w:rsidRPr="00C34899">
              <w:rPr>
                <w:rFonts w:cs="B Zar" w:hint="cs"/>
                <w:color w:val="0033CC"/>
                <w:sz w:val="22"/>
                <w:szCs w:val="22"/>
                <w:rtl/>
              </w:rPr>
              <w:t>دوشنبه ها</w:t>
            </w:r>
          </w:p>
        </w:tc>
        <w:tc>
          <w:tcPr>
            <w:tcW w:w="2050" w:type="dxa"/>
            <w:tcBorders>
              <w:top w:val="none" w:sz="0" w:space="0" w:color="auto"/>
              <w:bottom w:val="none" w:sz="0" w:space="0" w:color="auto"/>
            </w:tcBorders>
          </w:tcPr>
          <w:p w:rsidR="00571391" w:rsidRPr="00C34899" w:rsidRDefault="00571391" w:rsidP="00571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FF6699"/>
                <w:sz w:val="22"/>
                <w:szCs w:val="22"/>
              </w:rPr>
            </w:pPr>
            <w:r w:rsidRPr="00C34899">
              <w:rPr>
                <w:rFonts w:cs="B Zar" w:hint="cs"/>
                <w:color w:val="FF6699"/>
                <w:sz w:val="22"/>
                <w:szCs w:val="22"/>
                <w:rtl/>
              </w:rPr>
              <w:t>7 الی 10 شب</w:t>
            </w:r>
          </w:p>
        </w:tc>
        <w:tc>
          <w:tcPr>
            <w:tcW w:w="24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71391" w:rsidRPr="00C34899" w:rsidRDefault="00571391" w:rsidP="005713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0033CC"/>
                <w:sz w:val="22"/>
                <w:szCs w:val="22"/>
              </w:rPr>
            </w:pPr>
            <w:r w:rsidRPr="00C34899">
              <w:rPr>
                <w:rFonts w:cs="B Zar" w:hint="cs"/>
                <w:color w:val="0033CC"/>
                <w:sz w:val="22"/>
                <w:szCs w:val="22"/>
                <w:rtl/>
              </w:rPr>
              <w:t>طبقه همکف، جنب دفتر خوابگاه</w:t>
            </w:r>
          </w:p>
        </w:tc>
      </w:tr>
      <w:tr w:rsidR="00571391" w:rsidRPr="00BE34D3" w:rsidTr="005713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  <w:vAlign w:val="center"/>
          </w:tcPr>
          <w:p w:rsidR="00571391" w:rsidRPr="00C34899" w:rsidRDefault="00571391" w:rsidP="00571391">
            <w:pPr>
              <w:bidi/>
              <w:rPr>
                <w:rFonts w:cs="B Zar"/>
                <w:color w:val="9900CC"/>
                <w:sz w:val="20"/>
                <w:szCs w:val="20"/>
                <w:rtl/>
              </w:rPr>
            </w:pPr>
            <w:r w:rsidRPr="00C34899">
              <w:rPr>
                <w:rFonts w:cs="B Zar" w:hint="cs"/>
                <w:color w:val="9900CC"/>
                <w:sz w:val="20"/>
                <w:szCs w:val="20"/>
                <w:rtl/>
              </w:rPr>
              <w:t>خوابگاه دخترانه شهید یکتایی دانشکده  منابع طبیعی</w:t>
            </w:r>
          </w:p>
        </w:tc>
        <w:tc>
          <w:tcPr>
            <w:tcW w:w="1833" w:type="dxa"/>
          </w:tcPr>
          <w:p w:rsidR="00571391" w:rsidRPr="00C34899" w:rsidRDefault="00571391" w:rsidP="005713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0033CC"/>
                <w:sz w:val="22"/>
                <w:szCs w:val="22"/>
                <w:rtl/>
              </w:rPr>
            </w:pPr>
            <w:r w:rsidRPr="00C34899">
              <w:rPr>
                <w:rFonts w:cs="B Zar" w:hint="cs"/>
                <w:color w:val="0033CC"/>
                <w:sz w:val="22"/>
                <w:szCs w:val="22"/>
                <w:rtl/>
              </w:rPr>
              <w:t>سه شنبه ها</w:t>
            </w:r>
          </w:p>
        </w:tc>
        <w:tc>
          <w:tcPr>
            <w:tcW w:w="2050" w:type="dxa"/>
          </w:tcPr>
          <w:p w:rsidR="00571391" w:rsidRPr="00C34899" w:rsidRDefault="00571391" w:rsidP="005713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FF6699"/>
                <w:sz w:val="22"/>
                <w:szCs w:val="22"/>
                <w:rtl/>
              </w:rPr>
            </w:pPr>
            <w:r w:rsidRPr="00C34899">
              <w:rPr>
                <w:rFonts w:cs="B Zar" w:hint="cs"/>
                <w:color w:val="FF6699"/>
                <w:sz w:val="22"/>
                <w:szCs w:val="22"/>
                <w:rtl/>
              </w:rPr>
              <w:t>7 الی 10 شب</w:t>
            </w:r>
          </w:p>
        </w:tc>
        <w:tc>
          <w:tcPr>
            <w:tcW w:w="2488" w:type="dxa"/>
          </w:tcPr>
          <w:p w:rsidR="00571391" w:rsidRPr="00C34899" w:rsidRDefault="00571391" w:rsidP="005713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0033CC"/>
                <w:sz w:val="22"/>
                <w:szCs w:val="22"/>
                <w:rtl/>
              </w:rPr>
            </w:pPr>
            <w:r w:rsidRPr="00C34899">
              <w:rPr>
                <w:rFonts w:cs="B Zar" w:hint="cs"/>
                <w:color w:val="0033CC"/>
                <w:sz w:val="22"/>
                <w:szCs w:val="22"/>
                <w:rtl/>
              </w:rPr>
              <w:t>طبقه همکف</w:t>
            </w:r>
          </w:p>
        </w:tc>
      </w:tr>
      <w:tr w:rsidR="00571391" w:rsidRPr="00BE34D3" w:rsidTr="00571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571391" w:rsidRPr="00C34899" w:rsidRDefault="00571391" w:rsidP="00571391">
            <w:pPr>
              <w:jc w:val="right"/>
              <w:rPr>
                <w:rFonts w:cs="B Zar"/>
                <w:color w:val="9900CC"/>
                <w:sz w:val="20"/>
                <w:szCs w:val="20"/>
                <w:rtl/>
              </w:rPr>
            </w:pPr>
            <w:r w:rsidRPr="00C34899">
              <w:rPr>
                <w:rFonts w:cs="B Zar" w:hint="cs"/>
                <w:color w:val="9900CC"/>
                <w:sz w:val="20"/>
                <w:szCs w:val="20"/>
                <w:rtl/>
              </w:rPr>
              <w:t>خوابگاه پسرانه  شهید یکتایی دانشکده منابع طبیعی</w:t>
            </w:r>
          </w:p>
        </w:tc>
        <w:tc>
          <w:tcPr>
            <w:tcW w:w="1833" w:type="dxa"/>
            <w:tcBorders>
              <w:top w:val="none" w:sz="0" w:space="0" w:color="auto"/>
              <w:bottom w:val="none" w:sz="0" w:space="0" w:color="auto"/>
            </w:tcBorders>
          </w:tcPr>
          <w:p w:rsidR="00571391" w:rsidRPr="00C34899" w:rsidRDefault="00571391" w:rsidP="00571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0033CC"/>
                <w:sz w:val="22"/>
                <w:szCs w:val="22"/>
                <w:rtl/>
              </w:rPr>
            </w:pPr>
            <w:r w:rsidRPr="00C34899">
              <w:rPr>
                <w:rFonts w:cs="B Zar" w:hint="cs"/>
                <w:color w:val="0033CC"/>
                <w:sz w:val="22"/>
                <w:szCs w:val="22"/>
                <w:rtl/>
              </w:rPr>
              <w:t>سه شنبه ها</w:t>
            </w:r>
          </w:p>
        </w:tc>
        <w:tc>
          <w:tcPr>
            <w:tcW w:w="2050" w:type="dxa"/>
            <w:tcBorders>
              <w:top w:val="none" w:sz="0" w:space="0" w:color="auto"/>
              <w:bottom w:val="none" w:sz="0" w:space="0" w:color="auto"/>
            </w:tcBorders>
          </w:tcPr>
          <w:p w:rsidR="00571391" w:rsidRPr="00C34899" w:rsidRDefault="00571391" w:rsidP="00571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FF6699"/>
                <w:sz w:val="22"/>
                <w:szCs w:val="22"/>
                <w:rtl/>
              </w:rPr>
            </w:pPr>
            <w:r w:rsidRPr="00C34899">
              <w:rPr>
                <w:rFonts w:cs="B Zar" w:hint="cs"/>
                <w:color w:val="FF6699"/>
                <w:sz w:val="22"/>
                <w:szCs w:val="22"/>
                <w:rtl/>
              </w:rPr>
              <w:t>7 الی 10 شب</w:t>
            </w:r>
          </w:p>
        </w:tc>
        <w:tc>
          <w:tcPr>
            <w:tcW w:w="24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71391" w:rsidRPr="00C34899" w:rsidRDefault="00571391" w:rsidP="00571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0033CC"/>
                <w:sz w:val="22"/>
                <w:szCs w:val="22"/>
                <w:rtl/>
              </w:rPr>
            </w:pPr>
            <w:r w:rsidRPr="00C34899">
              <w:rPr>
                <w:rFonts w:cs="B Zar" w:hint="cs"/>
                <w:color w:val="0033CC"/>
                <w:sz w:val="22"/>
                <w:szCs w:val="22"/>
                <w:rtl/>
              </w:rPr>
              <w:t>طبقه همکف</w:t>
            </w:r>
          </w:p>
        </w:tc>
      </w:tr>
      <w:tr w:rsidR="00571391" w:rsidRPr="00BE34D3" w:rsidTr="00571391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  <w:vAlign w:val="center"/>
          </w:tcPr>
          <w:p w:rsidR="00571391" w:rsidRPr="00C34899" w:rsidRDefault="00571391" w:rsidP="00571391">
            <w:pPr>
              <w:jc w:val="right"/>
              <w:rPr>
                <w:rFonts w:cs="B Zar"/>
                <w:color w:val="9900CC"/>
                <w:sz w:val="20"/>
                <w:szCs w:val="20"/>
                <w:rtl/>
              </w:rPr>
            </w:pPr>
            <w:r w:rsidRPr="00C34899">
              <w:rPr>
                <w:rFonts w:cs="B Zar" w:hint="cs"/>
                <w:color w:val="9900CC"/>
                <w:sz w:val="20"/>
                <w:szCs w:val="20"/>
                <w:rtl/>
              </w:rPr>
              <w:t>دانشکده علوم پایه</w:t>
            </w:r>
          </w:p>
        </w:tc>
        <w:tc>
          <w:tcPr>
            <w:tcW w:w="1833" w:type="dxa"/>
          </w:tcPr>
          <w:p w:rsidR="00571391" w:rsidRPr="00C34899" w:rsidRDefault="00571391" w:rsidP="005713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0033CC"/>
                <w:sz w:val="22"/>
                <w:szCs w:val="22"/>
                <w:rtl/>
              </w:rPr>
            </w:pPr>
            <w:r w:rsidRPr="00C34899">
              <w:rPr>
                <w:rFonts w:cs="B Zar" w:hint="cs"/>
                <w:color w:val="0033CC"/>
                <w:sz w:val="22"/>
                <w:szCs w:val="22"/>
                <w:rtl/>
              </w:rPr>
              <w:t>سه شنبه ها</w:t>
            </w:r>
          </w:p>
        </w:tc>
        <w:tc>
          <w:tcPr>
            <w:tcW w:w="2050" w:type="dxa"/>
          </w:tcPr>
          <w:p w:rsidR="00571391" w:rsidRPr="00C34899" w:rsidRDefault="00571391" w:rsidP="005713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FF6699"/>
                <w:sz w:val="22"/>
                <w:szCs w:val="22"/>
                <w:rtl/>
              </w:rPr>
            </w:pPr>
            <w:r w:rsidRPr="00C34899">
              <w:rPr>
                <w:rFonts w:cs="B Zar" w:hint="cs"/>
                <w:color w:val="FF6699"/>
                <w:sz w:val="22"/>
                <w:szCs w:val="22"/>
                <w:rtl/>
              </w:rPr>
              <w:t>10 الی 2 بعد از ظهر</w:t>
            </w:r>
          </w:p>
        </w:tc>
        <w:tc>
          <w:tcPr>
            <w:tcW w:w="2488" w:type="dxa"/>
          </w:tcPr>
          <w:p w:rsidR="00571391" w:rsidRPr="00C34899" w:rsidRDefault="00571391" w:rsidP="005713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0033CC"/>
                <w:sz w:val="22"/>
                <w:szCs w:val="22"/>
                <w:rtl/>
              </w:rPr>
            </w:pPr>
            <w:r w:rsidRPr="00C34899">
              <w:rPr>
                <w:rFonts w:cs="B Zar" w:hint="cs"/>
                <w:color w:val="0033CC"/>
                <w:sz w:val="22"/>
                <w:szCs w:val="22"/>
                <w:rtl/>
              </w:rPr>
              <w:t>ساختمان اداری دانشکده ، طبقه دوم،اتاق شورا</w:t>
            </w:r>
          </w:p>
        </w:tc>
      </w:tr>
      <w:tr w:rsidR="00571391" w:rsidRPr="00BE34D3" w:rsidTr="00571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571391" w:rsidRPr="00C34899" w:rsidRDefault="00571391" w:rsidP="00571391">
            <w:pPr>
              <w:jc w:val="right"/>
              <w:rPr>
                <w:rFonts w:cs="B Zar"/>
                <w:color w:val="9900CC"/>
                <w:sz w:val="20"/>
                <w:szCs w:val="20"/>
                <w:rtl/>
              </w:rPr>
            </w:pPr>
            <w:r w:rsidRPr="00C34899">
              <w:rPr>
                <w:rFonts w:cs="B Zar" w:hint="cs"/>
                <w:color w:val="9900CC"/>
                <w:sz w:val="20"/>
                <w:szCs w:val="20"/>
                <w:rtl/>
              </w:rPr>
              <w:t>خوابگاه اتقیاء</w:t>
            </w:r>
          </w:p>
        </w:tc>
        <w:tc>
          <w:tcPr>
            <w:tcW w:w="1833" w:type="dxa"/>
            <w:tcBorders>
              <w:top w:val="none" w:sz="0" w:space="0" w:color="auto"/>
              <w:bottom w:val="none" w:sz="0" w:space="0" w:color="auto"/>
            </w:tcBorders>
          </w:tcPr>
          <w:p w:rsidR="00571391" w:rsidRPr="00C34899" w:rsidRDefault="00571391" w:rsidP="00571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0033CC"/>
                <w:sz w:val="22"/>
                <w:szCs w:val="22"/>
                <w:rtl/>
              </w:rPr>
            </w:pPr>
            <w:r w:rsidRPr="00C34899">
              <w:rPr>
                <w:rFonts w:cs="B Zar" w:hint="cs"/>
                <w:color w:val="0033CC"/>
                <w:sz w:val="22"/>
                <w:szCs w:val="22"/>
                <w:rtl/>
              </w:rPr>
              <w:t>سه شنبه ها</w:t>
            </w:r>
          </w:p>
        </w:tc>
        <w:tc>
          <w:tcPr>
            <w:tcW w:w="2050" w:type="dxa"/>
            <w:tcBorders>
              <w:top w:val="none" w:sz="0" w:space="0" w:color="auto"/>
              <w:bottom w:val="none" w:sz="0" w:space="0" w:color="auto"/>
            </w:tcBorders>
          </w:tcPr>
          <w:p w:rsidR="00571391" w:rsidRPr="00C34899" w:rsidRDefault="00571391" w:rsidP="00571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FF6699"/>
                <w:sz w:val="22"/>
                <w:szCs w:val="22"/>
                <w:rtl/>
              </w:rPr>
            </w:pPr>
            <w:r w:rsidRPr="00C34899">
              <w:rPr>
                <w:rFonts w:cs="B Zar" w:hint="cs"/>
                <w:color w:val="FF6699"/>
                <w:sz w:val="22"/>
                <w:szCs w:val="22"/>
                <w:rtl/>
              </w:rPr>
              <w:t>7 الی 10 شب</w:t>
            </w:r>
          </w:p>
        </w:tc>
        <w:tc>
          <w:tcPr>
            <w:tcW w:w="24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71391" w:rsidRPr="00C34899" w:rsidRDefault="00571391" w:rsidP="00571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0033CC"/>
                <w:sz w:val="22"/>
                <w:szCs w:val="22"/>
                <w:rtl/>
              </w:rPr>
            </w:pPr>
            <w:r w:rsidRPr="00C34899">
              <w:rPr>
                <w:rFonts w:cs="B Zar" w:hint="cs"/>
                <w:color w:val="0033CC"/>
                <w:sz w:val="22"/>
                <w:szCs w:val="22"/>
                <w:rtl/>
              </w:rPr>
              <w:t>طبقه همکف</w:t>
            </w:r>
          </w:p>
        </w:tc>
      </w:tr>
    </w:tbl>
    <w:p w:rsidR="00C34899" w:rsidRDefault="00C34899" w:rsidP="00C34899">
      <w:pPr>
        <w:spacing w:before="240" w:after="120" w:line="120" w:lineRule="auto"/>
        <w:jc w:val="right"/>
        <w:rPr>
          <w:rFonts w:cs="B Zar"/>
          <w:color w:val="008000"/>
          <w:rtl/>
        </w:rPr>
      </w:pPr>
      <w:r w:rsidRPr="007D5486">
        <w:rPr>
          <w:rFonts w:cs="B Zar" w:hint="cs"/>
          <w:color w:val="008000"/>
          <w:rtl/>
        </w:rPr>
        <w:t>دانشجویان جهت استفاده از خدمات مرکز مشاوره می توانند از طریق مراجعه حضوری به مرکز و یا به یکی از شعب مرکز در</w:t>
      </w:r>
      <w:r>
        <w:rPr>
          <w:rFonts w:cs="B Zar" w:hint="cs"/>
          <w:color w:val="008000"/>
          <w:rtl/>
        </w:rPr>
        <w:t xml:space="preserve"> دانشکده و خوابگاه ها مراجعه فرمایید.</w:t>
      </w:r>
      <w:r w:rsidRPr="00C34899">
        <w:rPr>
          <w:rFonts w:cs="B Zar" w:hint="cs"/>
          <w:color w:val="008000"/>
          <w:rtl/>
        </w:rPr>
        <w:t xml:space="preserve"> </w:t>
      </w:r>
    </w:p>
    <w:p w:rsidR="00B74628" w:rsidRDefault="00B74628" w:rsidP="006E595C">
      <w:pPr>
        <w:bidi/>
        <w:spacing w:before="100" w:beforeAutospacing="1" w:after="100" w:afterAutospacing="1"/>
        <w:rPr>
          <w:rFonts w:cs="B Zar"/>
          <w:color w:val="1F497D" w:themeColor="text2"/>
          <w:rtl/>
        </w:rPr>
      </w:pPr>
    </w:p>
    <w:p w:rsidR="009009F5" w:rsidRPr="00571391" w:rsidRDefault="00571391" w:rsidP="001C50B5">
      <w:pPr>
        <w:bidi/>
        <w:spacing w:before="100" w:beforeAutospacing="1" w:after="100" w:afterAutospacing="1"/>
        <w:rPr>
          <w:rFonts w:cs="B Zar"/>
          <w:color w:val="1F497D" w:themeColor="text2"/>
          <w:rtl/>
        </w:rPr>
      </w:pPr>
      <w:r w:rsidRPr="00046D24">
        <w:rPr>
          <w:rFonts w:cs="B Zar"/>
          <w:color w:val="1F497D" w:themeColor="text2"/>
          <w:rtl/>
        </w:rPr>
        <w:t>نشاني</w:t>
      </w:r>
      <w:r>
        <w:rPr>
          <w:rFonts w:cs="B Zar" w:hint="cs"/>
          <w:color w:val="1F497D" w:themeColor="text2"/>
          <w:rtl/>
        </w:rPr>
        <w:t xml:space="preserve"> </w:t>
      </w:r>
      <w:r w:rsidRPr="00046D24">
        <w:rPr>
          <w:rFonts w:cs="B Zar"/>
          <w:color w:val="1F497D" w:themeColor="text2"/>
          <w:rtl/>
        </w:rPr>
        <w:t>مرکز مشاوره: بزرگراه خليج فارس ( کيلومتر 5 جاده قزوين ) _ دانشگاه گيلان _ بعداز سلف مرکزي_ مرکز مشاوره دانشگاه گيلان</w:t>
      </w:r>
      <w:r>
        <w:rPr>
          <w:rFonts w:cs="B Zar" w:hint="cs"/>
          <w:color w:val="1F497D" w:themeColor="text2"/>
          <w:rtl/>
        </w:rPr>
        <w:t xml:space="preserve">، </w:t>
      </w:r>
      <w:r w:rsidRPr="00046D24">
        <w:rPr>
          <w:rFonts w:cs="B Zar"/>
          <w:color w:val="1F497D" w:themeColor="text2"/>
          <w:rtl/>
        </w:rPr>
        <w:t>تلفن تماس :</w:t>
      </w:r>
      <w:r w:rsidRPr="00046D24">
        <w:rPr>
          <w:color w:val="1F497D" w:themeColor="text2"/>
          <w:rtl/>
        </w:rPr>
        <w:t> </w:t>
      </w:r>
      <w:r w:rsidRPr="00046D24">
        <w:rPr>
          <w:rFonts w:cs="B Zar"/>
          <w:color w:val="1F497D" w:themeColor="text2"/>
          <w:rtl/>
        </w:rPr>
        <w:t xml:space="preserve"> 33690448</w:t>
      </w:r>
      <w:r w:rsidRPr="00046D24">
        <w:rPr>
          <w:color w:val="1F497D" w:themeColor="text2"/>
          <w:rtl/>
        </w:rPr>
        <w:t> </w:t>
      </w:r>
      <w:r w:rsidRPr="00046D24">
        <w:rPr>
          <w:rFonts w:cs="B Zar"/>
          <w:color w:val="1F497D" w:themeColor="text2"/>
          <w:rtl/>
        </w:rPr>
        <w:t xml:space="preserve"> </w:t>
      </w:r>
      <w:r w:rsidRPr="00046D24">
        <w:rPr>
          <w:color w:val="1F497D" w:themeColor="text2"/>
          <w:rtl/>
        </w:rPr>
        <w:t> </w:t>
      </w:r>
      <w:r w:rsidRPr="00046D24">
        <w:rPr>
          <w:rFonts w:cs="B Zar"/>
          <w:color w:val="1F497D" w:themeColor="text2"/>
          <w:rtl/>
        </w:rPr>
        <w:t>و</w:t>
      </w:r>
      <w:r w:rsidRPr="00046D24">
        <w:rPr>
          <w:color w:val="1F497D" w:themeColor="text2"/>
          <w:rtl/>
        </w:rPr>
        <w:t> </w:t>
      </w:r>
      <w:r w:rsidRPr="00046D24">
        <w:rPr>
          <w:rFonts w:cs="B Zar"/>
          <w:color w:val="1F497D" w:themeColor="text2"/>
          <w:rtl/>
        </w:rPr>
        <w:t xml:space="preserve"> 33690465</w:t>
      </w:r>
      <w:r w:rsidRPr="00046D24">
        <w:rPr>
          <w:color w:val="1F497D" w:themeColor="text2"/>
          <w:rtl/>
        </w:rPr>
        <w:t> </w:t>
      </w:r>
      <w:r w:rsidRPr="00046D24">
        <w:rPr>
          <w:rFonts w:cs="B Zar"/>
          <w:color w:val="1F497D" w:themeColor="text2"/>
          <w:rtl/>
        </w:rPr>
        <w:t xml:space="preserve"> (013)</w:t>
      </w:r>
      <w:r>
        <w:rPr>
          <w:rFonts w:cs="B Zar" w:hint="cs"/>
          <w:color w:val="1F497D" w:themeColor="text2"/>
          <w:rtl/>
        </w:rPr>
        <w:t xml:space="preserve">    جهت اطلاعات بیشتر می توانید به سایت </w:t>
      </w:r>
      <w:hyperlink r:id="rId6" w:history="1">
        <w:r w:rsidRPr="00E66A54">
          <w:rPr>
            <w:rStyle w:val="Hyperlink"/>
            <w:rFonts w:cs="B Zar" w:hint="cs"/>
            <w:rtl/>
          </w:rPr>
          <w:t>مرکز مشاوره</w:t>
        </w:r>
      </w:hyperlink>
      <w:r>
        <w:rPr>
          <w:rFonts w:cs="B Zar" w:hint="cs"/>
          <w:color w:val="1F497D" w:themeColor="text2"/>
          <w:rtl/>
        </w:rPr>
        <w:t xml:space="preserve"> مراجعه کنید.</w:t>
      </w:r>
    </w:p>
    <w:sectPr w:rsidR="009009F5" w:rsidRPr="00571391" w:rsidSect="00C34899">
      <w:pgSz w:w="11906" w:h="16838"/>
      <w:pgMar w:top="1152" w:right="1152" w:bottom="1152" w:left="1152" w:header="706" w:footer="706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6A"/>
    <w:rsid w:val="00043B18"/>
    <w:rsid w:val="000A6FBE"/>
    <w:rsid w:val="000E411B"/>
    <w:rsid w:val="00164BE4"/>
    <w:rsid w:val="001C50B5"/>
    <w:rsid w:val="002836E9"/>
    <w:rsid w:val="002A7810"/>
    <w:rsid w:val="002C028A"/>
    <w:rsid w:val="003B0DCF"/>
    <w:rsid w:val="003C5BF5"/>
    <w:rsid w:val="003F5B54"/>
    <w:rsid w:val="004801F9"/>
    <w:rsid w:val="004D4D7A"/>
    <w:rsid w:val="00571391"/>
    <w:rsid w:val="006D0D92"/>
    <w:rsid w:val="006E595C"/>
    <w:rsid w:val="006E7E81"/>
    <w:rsid w:val="0072206F"/>
    <w:rsid w:val="007D5486"/>
    <w:rsid w:val="007E41DC"/>
    <w:rsid w:val="009009F5"/>
    <w:rsid w:val="009E5757"/>
    <w:rsid w:val="00AE3EB3"/>
    <w:rsid w:val="00B66AAC"/>
    <w:rsid w:val="00B74628"/>
    <w:rsid w:val="00BA10D5"/>
    <w:rsid w:val="00BE34D3"/>
    <w:rsid w:val="00C34899"/>
    <w:rsid w:val="00C91151"/>
    <w:rsid w:val="00C95DAB"/>
    <w:rsid w:val="00D20DDC"/>
    <w:rsid w:val="00E66A54"/>
    <w:rsid w:val="00EC57E3"/>
    <w:rsid w:val="00EC5AD1"/>
    <w:rsid w:val="00F236E9"/>
    <w:rsid w:val="00F41BB9"/>
    <w:rsid w:val="00F8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aqua,#b9ffff,#b9f7f6,#b9f1d1,#5dd5d1,#91f5ee,#b9f1f2"/>
      <o:colormenu v:ext="edit" fillcolor="#b9f7f6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rsid w:val="00BA10D5"/>
  </w:style>
  <w:style w:type="character" w:styleId="Strong">
    <w:name w:val="Strong"/>
    <w:basedOn w:val="DefaultParagraphFont"/>
    <w:uiPriority w:val="22"/>
    <w:qFormat/>
    <w:rsid w:val="007D5486"/>
    <w:rPr>
      <w:b/>
      <w:bCs/>
    </w:rPr>
  </w:style>
  <w:style w:type="character" w:styleId="Hyperlink">
    <w:name w:val="Hyperlink"/>
    <w:basedOn w:val="DefaultParagraphFont"/>
    <w:uiPriority w:val="99"/>
    <w:unhideWhenUsed/>
    <w:rsid w:val="00EC5A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5AD1"/>
    <w:rPr>
      <w:color w:val="800080" w:themeColor="followedHyperlink"/>
      <w:u w:val="single"/>
    </w:rPr>
  </w:style>
  <w:style w:type="table" w:styleId="LightGrid-Accent4">
    <w:name w:val="Light Grid Accent 4"/>
    <w:basedOn w:val="TableNormal"/>
    <w:uiPriority w:val="62"/>
    <w:rsid w:val="004801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23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rsid w:val="00BA10D5"/>
  </w:style>
  <w:style w:type="character" w:styleId="Strong">
    <w:name w:val="Strong"/>
    <w:basedOn w:val="DefaultParagraphFont"/>
    <w:uiPriority w:val="22"/>
    <w:qFormat/>
    <w:rsid w:val="007D5486"/>
    <w:rPr>
      <w:b/>
      <w:bCs/>
    </w:rPr>
  </w:style>
  <w:style w:type="character" w:styleId="Hyperlink">
    <w:name w:val="Hyperlink"/>
    <w:basedOn w:val="DefaultParagraphFont"/>
    <w:uiPriority w:val="99"/>
    <w:unhideWhenUsed/>
    <w:rsid w:val="00EC5A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5AD1"/>
    <w:rPr>
      <w:color w:val="800080" w:themeColor="followedHyperlink"/>
      <w:u w:val="single"/>
    </w:rPr>
  </w:style>
  <w:style w:type="table" w:styleId="LightGrid-Accent4">
    <w:name w:val="Light Grid Accent 4"/>
    <w:basedOn w:val="TableNormal"/>
    <w:uiPriority w:val="62"/>
    <w:rsid w:val="004801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23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shavereh.guilan.ac.ir/%D8%B5%D9%81%D8%AD%D9%87-%D9%86%D8%AE%D8%B3%D8%AA" TargetMode="External"/><Relationship Id="rId5" Type="http://schemas.openxmlformats.org/officeDocument/2006/relationships/hyperlink" Target="https://stu.guilan.ac.ir/layers.aspx?quiz=m-question&amp;dept=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Ashori</dc:creator>
  <cp:lastModifiedBy>Ashori</cp:lastModifiedBy>
  <cp:revision>9</cp:revision>
  <dcterms:created xsi:type="dcterms:W3CDTF">2019-12-02T09:04:00Z</dcterms:created>
  <dcterms:modified xsi:type="dcterms:W3CDTF">2019-12-02T10:14:00Z</dcterms:modified>
</cp:coreProperties>
</file>